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34" w:rsidRDefault="00BA3940" w:rsidP="00481352">
      <w:r>
        <w:t xml:space="preserve">Kl. </w:t>
      </w:r>
      <w:r w:rsidR="004E0CFB">
        <w:t xml:space="preserve"> 6</w:t>
      </w:r>
      <w:r w:rsidR="00BC3078">
        <w:t xml:space="preserve">  </w:t>
      </w:r>
      <w:r w:rsidR="00BC3078">
        <w:rPr>
          <w:sz w:val="20"/>
          <w:szCs w:val="20"/>
        </w:rPr>
        <w:t>Podczas opracowania poszczególnych zagadnień możesz korzystać z dostępnych źródeł informacji</w:t>
      </w:r>
    </w:p>
    <w:p w:rsidR="004E0CFB" w:rsidRDefault="004E0CFB" w:rsidP="004E0CFB">
      <w:pPr>
        <w:pStyle w:val="Akapitzlist"/>
        <w:numPr>
          <w:ilvl w:val="0"/>
          <w:numId w:val="1"/>
        </w:numPr>
      </w:pPr>
      <w:r>
        <w:t>Zaznacz współrzędne geograficzne na siatce geograficznej.</w:t>
      </w:r>
    </w:p>
    <w:p w:rsidR="004E0CFB" w:rsidRDefault="004E0CFB" w:rsidP="004E0CFB">
      <w:pPr>
        <w:pStyle w:val="Akapitzlist"/>
      </w:pPr>
    </w:p>
    <w:p w:rsidR="004E0CFB" w:rsidRDefault="004E0CFB" w:rsidP="004E0CFB">
      <w:pPr>
        <w:pStyle w:val="Akapitzlist"/>
      </w:pPr>
      <w:r>
        <w:rPr>
          <w:noProof/>
          <w:lang w:eastAsia="pl-PL"/>
        </w:rPr>
        <w:drawing>
          <wp:inline distT="0" distB="0" distL="0" distR="0" wp14:anchorId="3948A18F" wp14:editId="326AAC83">
            <wp:extent cx="3086100" cy="2428875"/>
            <wp:effectExtent l="0" t="0" r="0" b="9525"/>
            <wp:docPr id="1" name="Obraz 1" descr="Znalezione obrazy dla zapytania wspÃ³ÅrzÄdne geograf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wspÃ³ÅrzÄdne geograficz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0CFB" w:rsidRDefault="004E0CFB" w:rsidP="004E0CFB">
      <w:pPr>
        <w:pStyle w:val="Akapitzlist"/>
      </w:pPr>
      <w:r>
        <w:t>(południki, równoleżniki, Południk 0°, Równik)</w:t>
      </w:r>
    </w:p>
    <w:p w:rsidR="004E0CFB" w:rsidRDefault="004E0CFB" w:rsidP="004E0CFB">
      <w:pPr>
        <w:pStyle w:val="Akapitzlist"/>
      </w:pPr>
    </w:p>
    <w:p w:rsidR="004E0CFB" w:rsidRDefault="00887EB4" w:rsidP="004E0CFB">
      <w:pPr>
        <w:pStyle w:val="Akapitzlist"/>
        <w:numPr>
          <w:ilvl w:val="0"/>
          <w:numId w:val="1"/>
        </w:numPr>
      </w:pPr>
      <w:r>
        <w:t>Uzupełnij zdania</w:t>
      </w:r>
    </w:p>
    <w:p w:rsidR="00887EB4" w:rsidRPr="00CD5780" w:rsidRDefault="00887EB4" w:rsidP="00887EB4">
      <w:pPr>
        <w:pStyle w:val="Akapitzlist"/>
        <w:rPr>
          <w:b/>
          <w:i/>
        </w:rPr>
      </w:pPr>
      <w:r w:rsidRPr="00CD5780">
        <w:rPr>
          <w:i/>
        </w:rPr>
        <w:t>Dzięki temu ruchowi</w:t>
      </w:r>
      <w:r w:rsidRPr="00CD5780">
        <w:rPr>
          <w:b/>
          <w:i/>
        </w:rPr>
        <w:t xml:space="preserve"> </w:t>
      </w:r>
      <w:r w:rsidRPr="00CD5780">
        <w:rPr>
          <w:i/>
        </w:rPr>
        <w:t>Ziemia obiega Słońce  w ciągu 365 dni to znaczy w ciągu ROKU. Jeden obieg powoduje powstanie PÓR ROKU .  Jest to  ruch ……………………………………………………..</w:t>
      </w:r>
    </w:p>
    <w:p w:rsidR="00887EB4" w:rsidRDefault="00887EB4" w:rsidP="00887EB4">
      <w:pPr>
        <w:pStyle w:val="Akapitzlist"/>
        <w:rPr>
          <w:i/>
        </w:rPr>
      </w:pPr>
      <w:r w:rsidRPr="007C0485">
        <w:rPr>
          <w:i/>
        </w:rPr>
        <w:t xml:space="preserve">Ruch ten odbywa się z zachodu na wschód, trwa 24 godziny – czyli DOBĘ. Jego następstwem jest DZIEŃ I NOC.  Około godziny 12.00 w południe słońce góruje, a więc znajduje się najwyżej nad horyzontem. Jest to </w:t>
      </w:r>
      <w:r w:rsidRPr="00CD5780">
        <w:rPr>
          <w:i/>
        </w:rPr>
        <w:t xml:space="preserve">południe słoneczne.  Ten </w:t>
      </w:r>
      <w:r>
        <w:rPr>
          <w:i/>
        </w:rPr>
        <w:t>ruch nazywa się: ……………………………………………………………</w:t>
      </w:r>
    </w:p>
    <w:p w:rsidR="00887EB4" w:rsidRDefault="00887EB4" w:rsidP="00887EB4">
      <w:pPr>
        <w:pStyle w:val="Akapitzlist"/>
        <w:rPr>
          <w:i/>
        </w:rPr>
      </w:pPr>
    </w:p>
    <w:p w:rsidR="00887EB4" w:rsidRPr="00887EB4" w:rsidRDefault="00887EB4" w:rsidP="00887EB4">
      <w:pPr>
        <w:pStyle w:val="Akapitzlist"/>
        <w:numPr>
          <w:ilvl w:val="0"/>
          <w:numId w:val="1"/>
        </w:numPr>
        <w:tabs>
          <w:tab w:val="left" w:pos="993"/>
        </w:tabs>
      </w:pPr>
      <w:r w:rsidRPr="00887EB4">
        <w:t xml:space="preserve">Połącz porę roku z datą, która ją rozpoczyna                                                                      </w:t>
      </w:r>
    </w:p>
    <w:p w:rsidR="00887EB4" w:rsidRDefault="00887EB4" w:rsidP="00887EB4">
      <w:pPr>
        <w:pStyle w:val="Akapitzlist"/>
      </w:pPr>
      <w:r w:rsidRPr="00AE49F8">
        <w:t>2</w:t>
      </w:r>
      <w:r>
        <w:t>1 marca                                                  JESIEŃ</w:t>
      </w:r>
    </w:p>
    <w:p w:rsidR="00887EB4" w:rsidRDefault="00887EB4" w:rsidP="00887EB4">
      <w:pPr>
        <w:pStyle w:val="Akapitzlist"/>
      </w:pPr>
      <w:r>
        <w:t>22 czerwca                                               ZIMA</w:t>
      </w:r>
    </w:p>
    <w:p w:rsidR="00887EB4" w:rsidRDefault="00887EB4" w:rsidP="00887EB4">
      <w:pPr>
        <w:pStyle w:val="Akapitzlist"/>
      </w:pPr>
      <w:r>
        <w:t>23 września                                              WIOSNA</w:t>
      </w:r>
    </w:p>
    <w:p w:rsidR="00887EB4" w:rsidRDefault="00887EB4" w:rsidP="00887EB4">
      <w:pPr>
        <w:pStyle w:val="Akapitzlist"/>
      </w:pPr>
      <w:r>
        <w:t>22 grudnia                                                LATO</w:t>
      </w:r>
    </w:p>
    <w:p w:rsidR="00887EB4" w:rsidRDefault="00887EB4" w:rsidP="00887EB4">
      <w:pPr>
        <w:pStyle w:val="Akapitzlist"/>
      </w:pPr>
    </w:p>
    <w:p w:rsidR="00887EB4" w:rsidRDefault="00887EB4" w:rsidP="00887EB4">
      <w:pPr>
        <w:pStyle w:val="Akapitzlist"/>
        <w:numPr>
          <w:ilvl w:val="0"/>
          <w:numId w:val="1"/>
        </w:numPr>
      </w:pPr>
      <w:r>
        <w:t>Zaznacz Europę nas mapie Świata</w:t>
      </w:r>
    </w:p>
    <w:p w:rsidR="004E0CFB" w:rsidRDefault="00887EB4" w:rsidP="00887EB4">
      <w:pPr>
        <w:pStyle w:val="Akapitzlist"/>
      </w:pPr>
      <w:r>
        <w:rPr>
          <w:noProof/>
          <w:lang w:eastAsia="pl-PL"/>
        </w:rPr>
        <w:drawing>
          <wp:inline distT="0" distB="0" distL="0" distR="0" wp14:anchorId="6BE66E74" wp14:editId="022839DA">
            <wp:extent cx="4781550" cy="2085975"/>
            <wp:effectExtent l="0" t="0" r="0" b="9525"/>
            <wp:docPr id="3" name="Obraz 3" descr="Znalezione obrazy dla zapytania: mapa konturowa świat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mapa konturowa świata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EB4" w:rsidRDefault="00887EB4" w:rsidP="00887EB4">
      <w:pPr>
        <w:pStyle w:val="Akapitzlist"/>
      </w:pPr>
    </w:p>
    <w:p w:rsidR="00887EB4" w:rsidRPr="00887EB4" w:rsidRDefault="00887EB4" w:rsidP="00887EB4">
      <w:pPr>
        <w:pStyle w:val="Akapitzlist"/>
        <w:numPr>
          <w:ilvl w:val="0"/>
          <w:numId w:val="1"/>
        </w:numPr>
        <w:rPr>
          <w:b/>
        </w:rPr>
      </w:pPr>
      <w:r w:rsidRPr="00887EB4">
        <w:lastRenderedPageBreak/>
        <w:t>Uzupełnij zdania opisujące położenie Europy. Skorzystaj z podpowiedzi w nawiasach</w:t>
      </w:r>
      <w:r w:rsidRPr="00887EB4">
        <w:rPr>
          <w:b/>
        </w:rPr>
        <w:t xml:space="preserve">  </w:t>
      </w:r>
    </w:p>
    <w:p w:rsidR="00887EB4" w:rsidRPr="00887EB4" w:rsidRDefault="00887EB4" w:rsidP="00887EB4">
      <w:pPr>
        <w:pStyle w:val="Akapitzlist"/>
        <w:rPr>
          <w:i/>
        </w:rPr>
      </w:pPr>
      <w:r w:rsidRPr="005758DF">
        <w:rPr>
          <w:i/>
        </w:rPr>
        <w:t xml:space="preserve"> (zachodniej,      północnej,     Spokojny,     Atlantycki,     Indyjski,    Arktyczny)</w:t>
      </w:r>
    </w:p>
    <w:p w:rsidR="00887EB4" w:rsidRDefault="00887EB4" w:rsidP="00887EB4">
      <w:r>
        <w:t>Europa leży na półkuli……………………………... Europę  oblewają : Ocean ………………………………………………. od północy i Ocean  ………………………………………………od zachodu.</w:t>
      </w:r>
    </w:p>
    <w:p w:rsidR="00822F98" w:rsidRPr="00FC4124" w:rsidRDefault="00822F98" w:rsidP="00822F98">
      <w:pPr>
        <w:pStyle w:val="Akapitzlist"/>
        <w:numPr>
          <w:ilvl w:val="0"/>
          <w:numId w:val="1"/>
        </w:numPr>
        <w:spacing w:after="0"/>
      </w:pPr>
      <w:r w:rsidRPr="00822F98">
        <w:t xml:space="preserve">Podaj dwie przyczyny migracji  ludności                                                                                  </w:t>
      </w:r>
    </w:p>
    <w:p w:rsidR="00822F98" w:rsidRDefault="00822F98" w:rsidP="00822F98">
      <w:pPr>
        <w:spacing w:after="0"/>
      </w:pPr>
    </w:p>
    <w:p w:rsidR="00822F98" w:rsidRDefault="00822F98" w:rsidP="00822F98">
      <w:pPr>
        <w:spacing w:after="0"/>
      </w:pPr>
      <w:r>
        <w:t>- ……………………………………………………………………..</w:t>
      </w:r>
    </w:p>
    <w:p w:rsidR="00822F98" w:rsidRDefault="00822F98" w:rsidP="00822F98">
      <w:pPr>
        <w:spacing w:after="0"/>
      </w:pPr>
    </w:p>
    <w:p w:rsidR="00822F98" w:rsidRDefault="00822F98" w:rsidP="00822F98">
      <w:pPr>
        <w:spacing w:after="0"/>
      </w:pPr>
      <w:r>
        <w:t>- ……………………………………………………………………</w:t>
      </w:r>
    </w:p>
    <w:p w:rsidR="00822F98" w:rsidRDefault="00822F98" w:rsidP="00822F98">
      <w:pPr>
        <w:spacing w:after="0"/>
      </w:pPr>
    </w:p>
    <w:p w:rsidR="00822F98" w:rsidRDefault="00822F98" w:rsidP="00822F98">
      <w:pPr>
        <w:spacing w:after="0"/>
      </w:pPr>
    </w:p>
    <w:p w:rsidR="00887EB4" w:rsidRPr="00887EB4" w:rsidRDefault="00887EB4" w:rsidP="00822F98">
      <w:pPr>
        <w:pStyle w:val="Akapitzlist"/>
        <w:rPr>
          <w:b/>
        </w:rPr>
      </w:pPr>
    </w:p>
    <w:p w:rsidR="00887EB4" w:rsidRDefault="00887EB4" w:rsidP="00887EB4">
      <w:pPr>
        <w:pStyle w:val="Akapitzlist"/>
      </w:pPr>
    </w:p>
    <w:p w:rsidR="00887EB4" w:rsidRDefault="00887EB4" w:rsidP="00887EB4">
      <w:pPr>
        <w:pStyle w:val="Akapitzlist"/>
      </w:pPr>
    </w:p>
    <w:sectPr w:rsidR="0088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85D"/>
    <w:multiLevelType w:val="hybridMultilevel"/>
    <w:tmpl w:val="43C0A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2567"/>
    <w:multiLevelType w:val="hybridMultilevel"/>
    <w:tmpl w:val="FF368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D619B"/>
    <w:multiLevelType w:val="hybridMultilevel"/>
    <w:tmpl w:val="20FC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FB"/>
    <w:rsid w:val="00481352"/>
    <w:rsid w:val="004E0CFB"/>
    <w:rsid w:val="00822F98"/>
    <w:rsid w:val="00887EB4"/>
    <w:rsid w:val="00BA3940"/>
    <w:rsid w:val="00BC3078"/>
    <w:rsid w:val="00C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C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C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9305-2148-4996-A3CD-62A7F1F4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2020-03-13T14:32:00Z</dcterms:created>
  <dcterms:modified xsi:type="dcterms:W3CDTF">2020-03-13T16:35:00Z</dcterms:modified>
</cp:coreProperties>
</file>